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EBA8" w14:textId="77777777" w:rsidR="00DA65F9" w:rsidRDefault="00DA65F9" w:rsidP="00DA6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Technische beschrijving : </w:t>
      </w:r>
      <w:proofErr w:type="spellStart"/>
      <w:r>
        <w:rPr>
          <w:b/>
          <w:sz w:val="32"/>
          <w:szCs w:val="32"/>
        </w:rPr>
        <w:t>Kemmlit</w:t>
      </w:r>
      <w:proofErr w:type="spellEnd"/>
      <w:r>
        <w:rPr>
          <w:b/>
          <w:sz w:val="32"/>
          <w:szCs w:val="32"/>
        </w:rPr>
        <w:t xml:space="preserve"> Type Classic </w:t>
      </w:r>
      <w:proofErr w:type="spellStart"/>
      <w:r>
        <w:rPr>
          <w:b/>
          <w:sz w:val="32"/>
          <w:szCs w:val="32"/>
        </w:rPr>
        <w:t>Cell</w:t>
      </w:r>
      <w:proofErr w:type="spellEnd"/>
      <w:r>
        <w:rPr>
          <w:b/>
          <w:sz w:val="32"/>
          <w:szCs w:val="32"/>
        </w:rPr>
        <w:t xml:space="preserve"> - Staal</w:t>
      </w:r>
    </w:p>
    <w:p w14:paraId="2BAA3B2A" w14:textId="77777777" w:rsidR="00DA65F9" w:rsidRDefault="00DA65F9" w:rsidP="00DA65F9">
      <w:pPr>
        <w:rPr>
          <w:b/>
          <w:sz w:val="32"/>
          <w:szCs w:val="32"/>
        </w:rPr>
      </w:pPr>
    </w:p>
    <w:p w14:paraId="3CAC7766" w14:textId="77777777" w:rsidR="00DA65F9" w:rsidRPr="00A56DC8" w:rsidRDefault="00DA65F9" w:rsidP="00DA65F9">
      <w:pPr>
        <w:rPr>
          <w:b/>
          <w:sz w:val="22"/>
          <w:szCs w:val="22"/>
        </w:rPr>
      </w:pPr>
      <w:r w:rsidRPr="00A56DC8">
        <w:rPr>
          <w:b/>
          <w:sz w:val="22"/>
          <w:szCs w:val="22"/>
        </w:rPr>
        <w:t>Constructie</w:t>
      </w:r>
      <w:r>
        <w:rPr>
          <w:b/>
          <w:sz w:val="22"/>
          <w:szCs w:val="22"/>
        </w:rPr>
        <w:t xml:space="preserve"> :</w:t>
      </w:r>
    </w:p>
    <w:p w14:paraId="3F6D6649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Vlakke 42mm sandwichwand bestaande uit verzinkte staalplaten op schuimkern en vandaalbestendig deurbeslag.</w:t>
      </w:r>
    </w:p>
    <w:p w14:paraId="62F9DD60" w14:textId="77777777" w:rsidR="00DA65F9" w:rsidRDefault="00DA65F9" w:rsidP="00DA65F9">
      <w:pPr>
        <w:jc w:val="both"/>
        <w:rPr>
          <w:sz w:val="22"/>
          <w:szCs w:val="22"/>
        </w:rPr>
      </w:pPr>
    </w:p>
    <w:p w14:paraId="4688BD08" w14:textId="77777777" w:rsidR="00DA65F9" w:rsidRDefault="00DA65F9" w:rsidP="00DA65F9">
      <w:pPr>
        <w:jc w:val="both"/>
        <w:rPr>
          <w:b/>
          <w:sz w:val="22"/>
          <w:szCs w:val="22"/>
        </w:rPr>
      </w:pPr>
    </w:p>
    <w:p w14:paraId="09F35389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Wanden :</w:t>
      </w:r>
    </w:p>
    <w:p w14:paraId="56D8550F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Sandwich elementen, dikte 42mm.</w:t>
      </w:r>
    </w:p>
    <w:p w14:paraId="4443F352" w14:textId="06C8C88E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metalen onderdelen zijn </w:t>
      </w:r>
      <w:proofErr w:type="spellStart"/>
      <w:r>
        <w:rPr>
          <w:sz w:val="22"/>
          <w:szCs w:val="22"/>
        </w:rPr>
        <w:t>vuurverzinkt</w:t>
      </w:r>
      <w:proofErr w:type="spellEnd"/>
      <w:r>
        <w:rPr>
          <w:sz w:val="22"/>
          <w:szCs w:val="22"/>
        </w:rPr>
        <w:t xml:space="preserve">, zichtbare polyester lak als </w:t>
      </w:r>
      <w:proofErr w:type="spellStart"/>
      <w:r>
        <w:rPr>
          <w:sz w:val="22"/>
          <w:szCs w:val="22"/>
        </w:rPr>
        <w:t>afwerkingslaag</w:t>
      </w:r>
      <w:proofErr w:type="spellEnd"/>
      <w:r>
        <w:rPr>
          <w:sz w:val="22"/>
          <w:szCs w:val="22"/>
        </w:rPr>
        <w:t>. Laagdikte 25 micron.</w:t>
      </w:r>
    </w:p>
    <w:p w14:paraId="7DDA6694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De staalplaten zijn op de vier kanten omgeplooid.  De binnenruimte van de wand wordt opgevuld met  een schuimplaat om de nodige stijfheid van de wand te verzekeren.</w:t>
      </w:r>
    </w:p>
    <w:p w14:paraId="3E9E3B25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Schroefbestendige vulstukken in de schuimplaat garanderen een tijdloze en robuuste bevestiging van eventuele toebehoren.</w:t>
      </w:r>
    </w:p>
    <w:p w14:paraId="6AFA1C56" w14:textId="77777777" w:rsidR="00DA65F9" w:rsidRDefault="00DA65F9" w:rsidP="00DA65F9">
      <w:pPr>
        <w:jc w:val="both"/>
        <w:rPr>
          <w:sz w:val="22"/>
          <w:szCs w:val="22"/>
        </w:rPr>
      </w:pPr>
    </w:p>
    <w:p w14:paraId="5FC2B199" w14:textId="4255A33A" w:rsidR="00DA65F9" w:rsidRPr="00DA65F9" w:rsidRDefault="00DA65F9" w:rsidP="00DA65F9">
      <w:pPr>
        <w:jc w:val="both"/>
        <w:rPr>
          <w:b/>
          <w:sz w:val="22"/>
          <w:szCs w:val="22"/>
        </w:rPr>
      </w:pPr>
      <w:r w:rsidRPr="00DA65F9">
        <w:rPr>
          <w:b/>
          <w:sz w:val="22"/>
          <w:szCs w:val="22"/>
        </w:rPr>
        <w:t xml:space="preserve">Afmetingen : </w:t>
      </w:r>
    </w:p>
    <w:p w14:paraId="4B241565" w14:textId="36AB5EAB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Ieder project wordt op maat gemaakt.</w:t>
      </w:r>
    </w:p>
    <w:p w14:paraId="0DBA1459" w14:textId="3F1A88CD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De hoogte van de wanden is standaard 2,00m, 150mm poothoogte inbegrepen.</w:t>
      </w:r>
    </w:p>
    <w:p w14:paraId="675B92C5" w14:textId="0B3A67B9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 hoogten zijn mogelijk op aanvraag. </w:t>
      </w:r>
    </w:p>
    <w:p w14:paraId="77FEF643" w14:textId="77777777" w:rsidR="00DA65F9" w:rsidRDefault="00DA65F9" w:rsidP="00DA65F9">
      <w:pPr>
        <w:jc w:val="both"/>
        <w:rPr>
          <w:sz w:val="22"/>
          <w:szCs w:val="22"/>
        </w:rPr>
      </w:pPr>
    </w:p>
    <w:p w14:paraId="5AA9CF97" w14:textId="3A476C16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Andere mogelijkheden : </w:t>
      </w:r>
    </w:p>
    <w:p w14:paraId="3F8DB437" w14:textId="77777777" w:rsidR="00DA65F9" w:rsidRDefault="00DA65F9" w:rsidP="00DA65F9">
      <w:pPr>
        <w:jc w:val="both"/>
        <w:rPr>
          <w:sz w:val="22"/>
          <w:szCs w:val="22"/>
        </w:rPr>
      </w:pPr>
    </w:p>
    <w:p w14:paraId="14BD8AF6" w14:textId="568D96FE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1</w:t>
      </w:r>
      <w:r>
        <w:rPr>
          <w:sz w:val="22"/>
          <w:szCs w:val="22"/>
        </w:rPr>
        <w:t xml:space="preserve"> : 2135mm, 150mm bodemvrijheid inbegrepen.</w:t>
      </w:r>
    </w:p>
    <w:p w14:paraId="78678641" w14:textId="77777777" w:rsidR="00DA65F9" w:rsidRDefault="00DA65F9" w:rsidP="00DA65F9">
      <w:pPr>
        <w:jc w:val="both"/>
        <w:rPr>
          <w:sz w:val="22"/>
          <w:szCs w:val="22"/>
        </w:rPr>
      </w:pPr>
    </w:p>
    <w:p w14:paraId="7473D857" w14:textId="77777777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2</w:t>
      </w:r>
      <w:r>
        <w:rPr>
          <w:sz w:val="22"/>
          <w:szCs w:val="22"/>
        </w:rPr>
        <w:t xml:space="preserve"> : 2135mm, 80mm bodemvrijheid inbegrepen, met </w:t>
      </w:r>
      <w:proofErr w:type="spellStart"/>
      <w:r>
        <w:rPr>
          <w:sz w:val="22"/>
          <w:szCs w:val="22"/>
        </w:rPr>
        <w:t>terugliggend</w:t>
      </w:r>
      <w:proofErr w:type="spellEnd"/>
      <w:r>
        <w:rPr>
          <w:sz w:val="22"/>
          <w:szCs w:val="22"/>
        </w:rPr>
        <w:t xml:space="preserve"> draagprofiel en</w:t>
      </w:r>
    </w:p>
    <w:p w14:paraId="51FA8FE8" w14:textId="22C480E8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terugliggende</w:t>
      </w:r>
      <w:proofErr w:type="spellEnd"/>
      <w:r>
        <w:rPr>
          <w:sz w:val="22"/>
          <w:szCs w:val="22"/>
        </w:rPr>
        <w:t xml:space="preserve"> pootjes </w:t>
      </w:r>
      <w:r w:rsidR="00056B14">
        <w:rPr>
          <w:sz w:val="22"/>
          <w:szCs w:val="22"/>
        </w:rPr>
        <w:t>(enkel mogelijk voor cabines in rij-uitvoering)</w:t>
      </w:r>
    </w:p>
    <w:p w14:paraId="56005308" w14:textId="77777777" w:rsidR="00DA65F9" w:rsidRDefault="00DA65F9" w:rsidP="00DA65F9">
      <w:pPr>
        <w:jc w:val="both"/>
        <w:rPr>
          <w:sz w:val="22"/>
          <w:szCs w:val="22"/>
        </w:rPr>
      </w:pPr>
    </w:p>
    <w:p w14:paraId="3F3BE213" w14:textId="77777777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3</w:t>
      </w:r>
      <w:r>
        <w:rPr>
          <w:sz w:val="22"/>
          <w:szCs w:val="22"/>
        </w:rPr>
        <w:t xml:space="preserve"> : wanden gesloten van vloer tot plafond (maximaal 2,80m) – onder de deuren wordt </w:t>
      </w:r>
    </w:p>
    <w:p w14:paraId="60A74153" w14:textId="3BA383AA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een vrije ruimte gelaten van 3cm voor de ventilatie.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DD668" w14:textId="37F8FBFA" w:rsidR="00DA65F9" w:rsidRDefault="00DA65F9" w:rsidP="00DA65F9">
      <w:pPr>
        <w:jc w:val="both"/>
        <w:rPr>
          <w:sz w:val="22"/>
          <w:szCs w:val="22"/>
        </w:rPr>
      </w:pPr>
    </w:p>
    <w:p w14:paraId="574FCC30" w14:textId="77777777" w:rsidR="00DA65F9" w:rsidRDefault="00DA65F9" w:rsidP="00DA65F9">
      <w:pPr>
        <w:jc w:val="both"/>
        <w:rPr>
          <w:sz w:val="22"/>
          <w:szCs w:val="22"/>
        </w:rPr>
      </w:pPr>
    </w:p>
    <w:p w14:paraId="2B592DCC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Profielen :</w:t>
      </w:r>
    </w:p>
    <w:p w14:paraId="0AFEECB3" w14:textId="400848F1" w:rsidR="00DA65F9" w:rsidRPr="00056B14" w:rsidRDefault="00DA65F9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 xml:space="preserve">Rechthoekig aluminium </w:t>
      </w:r>
      <w:proofErr w:type="spellStart"/>
      <w:r w:rsidRPr="00056B14">
        <w:rPr>
          <w:sz w:val="22"/>
          <w:szCs w:val="22"/>
        </w:rPr>
        <w:t>bovenprofiel</w:t>
      </w:r>
      <w:proofErr w:type="spellEnd"/>
      <w:r w:rsidRPr="00056B14">
        <w:rPr>
          <w:sz w:val="22"/>
          <w:szCs w:val="22"/>
        </w:rPr>
        <w:t xml:space="preserve"> 40x30mm bovenop de wanden </w:t>
      </w:r>
    </w:p>
    <w:p w14:paraId="70CB3DA1" w14:textId="77777777" w:rsidR="00DA65F9" w:rsidRDefault="00DA65F9" w:rsidP="00DA65F9">
      <w:pPr>
        <w:jc w:val="both"/>
        <w:rPr>
          <w:b/>
          <w:sz w:val="22"/>
          <w:szCs w:val="22"/>
        </w:rPr>
      </w:pPr>
    </w:p>
    <w:p w14:paraId="68103104" w14:textId="77777777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1</w:t>
      </w:r>
      <w:r>
        <w:rPr>
          <w:sz w:val="22"/>
          <w:szCs w:val="22"/>
        </w:rPr>
        <w:t xml:space="preserve"> : 2135mm, 150mm bodemvrijheid inbegrepen.</w:t>
      </w:r>
    </w:p>
    <w:p w14:paraId="0276AB1A" w14:textId="77777777" w:rsidR="00DA65F9" w:rsidRPr="00056B14" w:rsidRDefault="00DA65F9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 xml:space="preserve">Rechthoekig aluminium </w:t>
      </w:r>
      <w:proofErr w:type="spellStart"/>
      <w:r w:rsidRPr="00056B14">
        <w:rPr>
          <w:sz w:val="22"/>
          <w:szCs w:val="22"/>
        </w:rPr>
        <w:t>bovenprofiel</w:t>
      </w:r>
      <w:proofErr w:type="spellEnd"/>
      <w:r w:rsidRPr="00056B14">
        <w:rPr>
          <w:sz w:val="22"/>
          <w:szCs w:val="22"/>
        </w:rPr>
        <w:t xml:space="preserve"> 40x30mm bovenop de wanden </w:t>
      </w:r>
    </w:p>
    <w:p w14:paraId="503543BD" w14:textId="77777777" w:rsidR="00DA65F9" w:rsidRDefault="00DA65F9" w:rsidP="00DA65F9">
      <w:pPr>
        <w:jc w:val="both"/>
        <w:rPr>
          <w:sz w:val="22"/>
          <w:szCs w:val="22"/>
        </w:rPr>
      </w:pPr>
    </w:p>
    <w:p w14:paraId="267488F9" w14:textId="77777777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2</w:t>
      </w:r>
      <w:r>
        <w:rPr>
          <w:sz w:val="22"/>
          <w:szCs w:val="22"/>
        </w:rPr>
        <w:t xml:space="preserve"> : 2135mm, 80mm bodemvrijheid inbegrepen, met </w:t>
      </w:r>
      <w:proofErr w:type="spellStart"/>
      <w:r>
        <w:rPr>
          <w:sz w:val="22"/>
          <w:szCs w:val="22"/>
        </w:rPr>
        <w:t>terugliggend</w:t>
      </w:r>
      <w:proofErr w:type="spellEnd"/>
      <w:r>
        <w:rPr>
          <w:sz w:val="22"/>
          <w:szCs w:val="22"/>
        </w:rPr>
        <w:t xml:space="preserve"> draagprofiel en</w:t>
      </w:r>
    </w:p>
    <w:p w14:paraId="5FB76DBB" w14:textId="1D8EA62A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terugliggende</w:t>
      </w:r>
      <w:proofErr w:type="spellEnd"/>
      <w:r>
        <w:rPr>
          <w:sz w:val="22"/>
          <w:szCs w:val="22"/>
        </w:rPr>
        <w:t xml:space="preserve"> pootjes.  </w:t>
      </w:r>
    </w:p>
    <w:p w14:paraId="65CDC7E9" w14:textId="134E1FC2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horizontaal aluminium </w:t>
      </w:r>
      <w:proofErr w:type="spellStart"/>
      <w:r>
        <w:rPr>
          <w:sz w:val="22"/>
          <w:szCs w:val="22"/>
        </w:rPr>
        <w:t>friesprofiel</w:t>
      </w:r>
      <w:proofErr w:type="spellEnd"/>
      <w:r>
        <w:rPr>
          <w:sz w:val="22"/>
          <w:szCs w:val="22"/>
        </w:rPr>
        <w:t xml:space="preserve"> loopt niet direct bove</w:t>
      </w:r>
      <w:r w:rsidR="00542456">
        <w:rPr>
          <w:sz w:val="22"/>
          <w:szCs w:val="22"/>
        </w:rPr>
        <w:t xml:space="preserve">n de frontpanelen maar wordt 92 </w:t>
      </w:r>
      <w:r>
        <w:rPr>
          <w:sz w:val="22"/>
          <w:szCs w:val="22"/>
        </w:rPr>
        <w:t xml:space="preserve">mm naar binnen </w:t>
      </w:r>
      <w:proofErr w:type="spellStart"/>
      <w:r>
        <w:rPr>
          <w:sz w:val="22"/>
          <w:szCs w:val="22"/>
        </w:rPr>
        <w:t>verlegd.De</w:t>
      </w:r>
      <w:proofErr w:type="spellEnd"/>
      <w:r>
        <w:rPr>
          <w:sz w:val="22"/>
          <w:szCs w:val="22"/>
        </w:rPr>
        <w:t xml:space="preserve"> muurbevestiging wordt met holle voeg uitgevoerd.</w:t>
      </w:r>
    </w:p>
    <w:p w14:paraId="06F76B74" w14:textId="77777777" w:rsidR="00DA65F9" w:rsidRDefault="00DA65F9" w:rsidP="00DA65F9">
      <w:pPr>
        <w:jc w:val="both"/>
        <w:rPr>
          <w:sz w:val="22"/>
          <w:szCs w:val="22"/>
        </w:rPr>
      </w:pPr>
    </w:p>
    <w:p w14:paraId="1AF97E65" w14:textId="77777777" w:rsidR="00DA65F9" w:rsidRDefault="00DA65F9" w:rsidP="00DA65F9">
      <w:pPr>
        <w:jc w:val="both"/>
        <w:rPr>
          <w:sz w:val="22"/>
          <w:szCs w:val="22"/>
        </w:rPr>
      </w:pPr>
    </w:p>
    <w:p w14:paraId="7072ABE6" w14:textId="77777777" w:rsidR="00DA65F9" w:rsidRDefault="00DA65F9" w:rsidP="00DA65F9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3</w:t>
      </w:r>
      <w:r>
        <w:rPr>
          <w:sz w:val="22"/>
          <w:szCs w:val="22"/>
        </w:rPr>
        <w:t xml:space="preserve"> : wanden gesloten van vloer tot plafond (maximaal 2,80m) – onder de deuren wordt </w:t>
      </w:r>
    </w:p>
    <w:p w14:paraId="7A399422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een vrije ruimte gelaten van 3cm voor de ventilatie.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0EB9A1" w14:textId="009E13E0" w:rsidR="00DA65F9" w:rsidRPr="00056B14" w:rsidRDefault="00BF62D1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 xml:space="preserve">Muur-, plafond- en onderlinge aansluiting </w:t>
      </w:r>
      <w:r w:rsidR="00056B14" w:rsidRPr="00056B14">
        <w:rPr>
          <w:sz w:val="22"/>
          <w:szCs w:val="22"/>
        </w:rPr>
        <w:t>w</w:t>
      </w:r>
      <w:r w:rsidRPr="00056B14">
        <w:rPr>
          <w:sz w:val="22"/>
          <w:szCs w:val="22"/>
        </w:rPr>
        <w:t>orden verwezenlijkt met aluminium</w:t>
      </w:r>
      <w:r w:rsidR="00056B14" w:rsidRPr="00056B14">
        <w:rPr>
          <w:sz w:val="22"/>
          <w:szCs w:val="22"/>
        </w:rPr>
        <w:t xml:space="preserve"> U-</w:t>
      </w:r>
      <w:r w:rsidRPr="00056B14">
        <w:rPr>
          <w:sz w:val="22"/>
          <w:szCs w:val="22"/>
        </w:rPr>
        <w:t>profielen</w:t>
      </w:r>
      <w:r w:rsidR="00056B14" w:rsidRPr="00056B14">
        <w:rPr>
          <w:sz w:val="22"/>
          <w:szCs w:val="22"/>
        </w:rPr>
        <w:t xml:space="preserve"> (20</w:t>
      </w:r>
      <w:r w:rsidR="009050E2">
        <w:rPr>
          <w:sz w:val="22"/>
          <w:szCs w:val="22"/>
        </w:rPr>
        <w:t xml:space="preserve">x20x 2mm) </w:t>
      </w:r>
      <w:r w:rsidR="00056B14" w:rsidRPr="00056B14">
        <w:rPr>
          <w:sz w:val="22"/>
          <w:szCs w:val="22"/>
        </w:rPr>
        <w:t>en vertonen een holle voeg.</w:t>
      </w:r>
    </w:p>
    <w:p w14:paraId="6398617A" w14:textId="28DFD4D7" w:rsidR="00BF62D1" w:rsidRPr="00056B14" w:rsidRDefault="00BF62D1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 xml:space="preserve">Boven het verlaagd plafond worden er versterkingen voorzien daar waar er aansluitingen uit te voeren zijn. </w:t>
      </w:r>
    </w:p>
    <w:p w14:paraId="0F7655A2" w14:textId="77777777" w:rsidR="00DA65F9" w:rsidRDefault="00DA65F9" w:rsidP="00DA65F9">
      <w:pPr>
        <w:jc w:val="both"/>
        <w:rPr>
          <w:sz w:val="22"/>
          <w:szCs w:val="22"/>
        </w:rPr>
      </w:pPr>
    </w:p>
    <w:p w14:paraId="57F421C4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Pootje</w:t>
      </w:r>
      <w:bookmarkStart w:id="0" w:name="_GoBack"/>
      <w:bookmarkEnd w:id="0"/>
      <w:r>
        <w:rPr>
          <w:b/>
          <w:sz w:val="22"/>
          <w:szCs w:val="22"/>
        </w:rPr>
        <w:t xml:space="preserve">s : </w:t>
      </w:r>
    </w:p>
    <w:p w14:paraId="60DA6AF7" w14:textId="079978EF" w:rsidR="00F42B5A" w:rsidRPr="00056B14" w:rsidRDefault="00F42B5A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 xml:space="preserve">Stabiele in de hoogte verstelbare aluminium pootjes onder de wanden. </w:t>
      </w:r>
    </w:p>
    <w:p w14:paraId="5EC3A666" w14:textId="2EC3B4BA" w:rsidR="00542456" w:rsidRPr="00056B14" w:rsidRDefault="00056B14" w:rsidP="00542456">
      <w:pPr>
        <w:jc w:val="both"/>
        <w:rPr>
          <w:sz w:val="22"/>
          <w:szCs w:val="22"/>
        </w:rPr>
      </w:pPr>
      <w:r w:rsidRPr="00056B14">
        <w:rPr>
          <w:sz w:val="22"/>
          <w:szCs w:val="22"/>
        </w:rPr>
        <w:t>Standaardhoogte van de pootjes : 150mm</w:t>
      </w:r>
    </w:p>
    <w:p w14:paraId="59367DF8" w14:textId="77777777" w:rsidR="00542456" w:rsidRDefault="00542456" w:rsidP="00542456">
      <w:pPr>
        <w:jc w:val="both"/>
        <w:rPr>
          <w:b/>
          <w:sz w:val="22"/>
          <w:szCs w:val="22"/>
          <w:u w:val="single"/>
        </w:rPr>
      </w:pPr>
    </w:p>
    <w:p w14:paraId="24F90908" w14:textId="77777777" w:rsidR="00056B14" w:rsidRDefault="00056B14" w:rsidP="00542456">
      <w:pPr>
        <w:jc w:val="both"/>
        <w:rPr>
          <w:b/>
          <w:sz w:val="22"/>
          <w:szCs w:val="22"/>
          <w:u w:val="single"/>
        </w:rPr>
      </w:pPr>
    </w:p>
    <w:p w14:paraId="217A40D4" w14:textId="77777777" w:rsidR="00542456" w:rsidRDefault="00542456" w:rsidP="00542456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2</w:t>
      </w:r>
      <w:r>
        <w:rPr>
          <w:sz w:val="22"/>
          <w:szCs w:val="22"/>
        </w:rPr>
        <w:t xml:space="preserve"> : 2135mm, 80mm bodemvrijheid inbegrepen, met </w:t>
      </w:r>
      <w:proofErr w:type="spellStart"/>
      <w:r>
        <w:rPr>
          <w:sz w:val="22"/>
          <w:szCs w:val="22"/>
        </w:rPr>
        <w:t>terugliggend</w:t>
      </w:r>
      <w:proofErr w:type="spellEnd"/>
      <w:r>
        <w:rPr>
          <w:sz w:val="22"/>
          <w:szCs w:val="22"/>
        </w:rPr>
        <w:t xml:space="preserve"> draagprofiel en</w:t>
      </w:r>
    </w:p>
    <w:p w14:paraId="6A15BB69" w14:textId="77777777" w:rsidR="00542456" w:rsidRDefault="00542456" w:rsidP="005424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terugliggende</w:t>
      </w:r>
      <w:proofErr w:type="spellEnd"/>
      <w:r>
        <w:rPr>
          <w:sz w:val="22"/>
          <w:szCs w:val="22"/>
        </w:rPr>
        <w:t xml:space="preserve"> pootjes.  </w:t>
      </w:r>
    </w:p>
    <w:p w14:paraId="4BC03298" w14:textId="4D93FE36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pootjes worden </w:t>
      </w:r>
      <w:r w:rsidR="00542456" w:rsidRPr="00542456">
        <w:rPr>
          <w:sz w:val="22"/>
          <w:szCs w:val="22"/>
        </w:rPr>
        <w:t>14</w:t>
      </w:r>
      <w:r w:rsidRPr="00542456">
        <w:rPr>
          <w:sz w:val="22"/>
          <w:szCs w:val="22"/>
        </w:rPr>
        <w:t>0</w:t>
      </w:r>
      <w:r w:rsidR="0054245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mm naar binnen onder de tussenwanden voorzien.</w:t>
      </w:r>
    </w:p>
    <w:p w14:paraId="2761DB9E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Ze zijn traploos in de hoogte instelbaar en optimaal met de tussenwand verbonden bij middel van een M12 schroefverbinding.</w:t>
      </w:r>
    </w:p>
    <w:p w14:paraId="7033138A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De onbreekbare roestvrijstalen vloerrozet laat zich gemakkelijk optillen bij het reinigen van de vloer.</w:t>
      </w:r>
    </w:p>
    <w:p w14:paraId="7281787C" w14:textId="77777777" w:rsidR="00DA65F9" w:rsidRDefault="00DA65F9" w:rsidP="00DA65F9">
      <w:pPr>
        <w:jc w:val="both"/>
        <w:rPr>
          <w:sz w:val="22"/>
          <w:szCs w:val="22"/>
        </w:rPr>
      </w:pPr>
    </w:p>
    <w:p w14:paraId="118B7661" w14:textId="77777777" w:rsidR="004A331A" w:rsidRDefault="004A331A" w:rsidP="00DA65F9">
      <w:pPr>
        <w:jc w:val="both"/>
        <w:rPr>
          <w:sz w:val="22"/>
          <w:szCs w:val="22"/>
        </w:rPr>
      </w:pPr>
    </w:p>
    <w:p w14:paraId="04C41F04" w14:textId="77777777" w:rsidR="004A331A" w:rsidRDefault="004A331A" w:rsidP="004A331A">
      <w:pPr>
        <w:jc w:val="both"/>
        <w:rPr>
          <w:sz w:val="22"/>
          <w:szCs w:val="22"/>
        </w:rPr>
      </w:pPr>
      <w:r w:rsidRPr="00DA65F9">
        <w:rPr>
          <w:b/>
          <w:sz w:val="22"/>
          <w:szCs w:val="22"/>
          <w:u w:val="single"/>
        </w:rPr>
        <w:t>Optie 3</w:t>
      </w:r>
      <w:r>
        <w:rPr>
          <w:sz w:val="22"/>
          <w:szCs w:val="22"/>
        </w:rPr>
        <w:t xml:space="preserve"> : wanden gesloten van vloer tot plafond (maximaal 2,80m) – onder de deuren wordt </w:t>
      </w:r>
    </w:p>
    <w:p w14:paraId="72E68BBB" w14:textId="77777777" w:rsidR="004A331A" w:rsidRDefault="004A331A" w:rsidP="004A33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een vrije ruimte gelaten van 3cm voor de ventilatie.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32EB7" w14:textId="2E491B04" w:rsidR="004A331A" w:rsidRDefault="004A331A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Massieve geanodiseerde sokkelprofielen voorzien van stelschroeven voor het pasregelen van de wanden. </w:t>
      </w:r>
    </w:p>
    <w:p w14:paraId="1A8B6EF5" w14:textId="77777777" w:rsidR="00542456" w:rsidRDefault="00542456" w:rsidP="00DA65F9">
      <w:pPr>
        <w:jc w:val="both"/>
        <w:rPr>
          <w:b/>
          <w:sz w:val="22"/>
          <w:szCs w:val="22"/>
        </w:rPr>
      </w:pPr>
    </w:p>
    <w:p w14:paraId="6BF827DA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Deuren :</w:t>
      </w:r>
    </w:p>
    <w:p w14:paraId="2A1DCB4F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Staalsandwich elementen 42mm identiek aan de wanden en voorzien van deursponningen.</w:t>
      </w:r>
    </w:p>
    <w:p w14:paraId="540D6BF1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Deurhoogte identiek aan de wandhoogte.</w:t>
      </w:r>
    </w:p>
    <w:p w14:paraId="21F2D904" w14:textId="761C1991" w:rsidR="00DA65F9" w:rsidRDefault="00DA65F9" w:rsidP="00DA65F9">
      <w:pPr>
        <w:jc w:val="both"/>
        <w:rPr>
          <w:sz w:val="22"/>
          <w:szCs w:val="22"/>
        </w:rPr>
      </w:pPr>
      <w:r w:rsidRPr="00D04725">
        <w:rPr>
          <w:sz w:val="22"/>
          <w:szCs w:val="22"/>
        </w:rPr>
        <w:t>Scharnieren</w:t>
      </w:r>
      <w:r>
        <w:rPr>
          <w:sz w:val="22"/>
          <w:szCs w:val="22"/>
        </w:rPr>
        <w:t xml:space="preserve"> : twee stuks robuuste twee-rollen geanodiseerde aluminium kanten scharnieren (Ø20mm).  </w:t>
      </w:r>
    </w:p>
    <w:p w14:paraId="7C7C2778" w14:textId="758815CC" w:rsidR="00DA65F9" w:rsidRDefault="00056B14" w:rsidP="00DA65F9">
      <w:pPr>
        <w:jc w:val="both"/>
        <w:rPr>
          <w:sz w:val="22"/>
          <w:szCs w:val="22"/>
        </w:rPr>
      </w:pPr>
      <w:r w:rsidRPr="00056B14">
        <w:rPr>
          <w:sz w:val="22"/>
          <w:szCs w:val="22"/>
          <w:u w:val="single"/>
        </w:rPr>
        <w:t>In optie</w:t>
      </w:r>
      <w:r>
        <w:rPr>
          <w:sz w:val="22"/>
          <w:szCs w:val="22"/>
        </w:rPr>
        <w:t xml:space="preserve"> : scharnieren uitgerust met veer</w:t>
      </w:r>
      <w:r w:rsidR="00DA65F9">
        <w:rPr>
          <w:sz w:val="22"/>
          <w:szCs w:val="22"/>
        </w:rPr>
        <w:t xml:space="preserve"> bewerkstelligen het zelf sluiten van de deuren.</w:t>
      </w:r>
    </w:p>
    <w:p w14:paraId="42032F90" w14:textId="77777777" w:rsidR="00DA65F9" w:rsidRDefault="00DA65F9" w:rsidP="00DA65F9">
      <w:pPr>
        <w:jc w:val="both"/>
        <w:rPr>
          <w:sz w:val="22"/>
          <w:szCs w:val="22"/>
        </w:rPr>
      </w:pPr>
    </w:p>
    <w:p w14:paraId="00B928AD" w14:textId="77777777" w:rsidR="00056B14" w:rsidRDefault="00056B14" w:rsidP="00DA65F9">
      <w:pPr>
        <w:jc w:val="both"/>
        <w:rPr>
          <w:sz w:val="22"/>
          <w:szCs w:val="22"/>
        </w:rPr>
      </w:pPr>
    </w:p>
    <w:p w14:paraId="0F4482A7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Deurgarnituren :</w:t>
      </w:r>
    </w:p>
    <w:p w14:paraId="52550441" w14:textId="16376A06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Slot met nachtschoot.  </w:t>
      </w:r>
      <w:r w:rsidR="006E5BCD">
        <w:rPr>
          <w:sz w:val="22"/>
          <w:szCs w:val="22"/>
        </w:rPr>
        <w:t>De deuren worden voorzien van vrij-bezetsloten met blank geanodiseerde deurkrukken en rozetten</w:t>
      </w:r>
      <w:r w:rsidR="00056B14">
        <w:rPr>
          <w:sz w:val="22"/>
          <w:szCs w:val="22"/>
        </w:rPr>
        <w:t>.</w:t>
      </w:r>
    </w:p>
    <w:p w14:paraId="30857D6B" w14:textId="77777777" w:rsidR="00DA65F9" w:rsidRDefault="00DA65F9" w:rsidP="00DA65F9">
      <w:pPr>
        <w:jc w:val="both"/>
        <w:rPr>
          <w:sz w:val="22"/>
          <w:szCs w:val="22"/>
        </w:rPr>
      </w:pPr>
    </w:p>
    <w:p w14:paraId="5A5A282C" w14:textId="77777777" w:rsidR="00056B14" w:rsidRDefault="00056B14" w:rsidP="00DA65F9">
      <w:pPr>
        <w:jc w:val="both"/>
        <w:rPr>
          <w:sz w:val="22"/>
          <w:szCs w:val="22"/>
        </w:rPr>
      </w:pPr>
    </w:p>
    <w:p w14:paraId="0C2943EC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Kleuren :</w:t>
      </w:r>
    </w:p>
    <w:p w14:paraId="261F643E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Zie “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” kleurkaart.</w:t>
      </w:r>
    </w:p>
    <w:p w14:paraId="1D555825" w14:textId="77777777" w:rsidR="00DA65F9" w:rsidRDefault="00DA65F9" w:rsidP="00DA65F9">
      <w:pPr>
        <w:jc w:val="both"/>
        <w:rPr>
          <w:sz w:val="22"/>
          <w:szCs w:val="22"/>
        </w:rPr>
      </w:pPr>
    </w:p>
    <w:p w14:paraId="4FC40A15" w14:textId="77777777" w:rsidR="00056B14" w:rsidRDefault="00056B14" w:rsidP="00DA65F9">
      <w:pPr>
        <w:jc w:val="both"/>
        <w:rPr>
          <w:sz w:val="22"/>
          <w:szCs w:val="22"/>
        </w:rPr>
      </w:pPr>
    </w:p>
    <w:p w14:paraId="6E235111" w14:textId="77777777" w:rsidR="00DA65F9" w:rsidRDefault="00DA65F9" w:rsidP="00DA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Toebehoren : </w:t>
      </w:r>
    </w:p>
    <w:p w14:paraId="5BE9D9E8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- 1 kleerhaak</w:t>
      </w:r>
    </w:p>
    <w:p w14:paraId="3559864E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- 1 papierrolhouder</w:t>
      </w:r>
    </w:p>
    <w:p w14:paraId="46821CD3" w14:textId="77777777" w:rsidR="00DA65F9" w:rsidRDefault="00DA65F9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>- 1 borstelgarnituur</w:t>
      </w:r>
    </w:p>
    <w:p w14:paraId="0898B73A" w14:textId="64CF022E" w:rsidR="00DA65F9" w:rsidRDefault="006E5BCD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(volgens aanduiding op de meetstaat) </w:t>
      </w:r>
    </w:p>
    <w:p w14:paraId="09D8FF83" w14:textId="77777777" w:rsidR="006E5BCD" w:rsidRDefault="006E5BCD" w:rsidP="00DA65F9">
      <w:pPr>
        <w:jc w:val="both"/>
        <w:rPr>
          <w:sz w:val="22"/>
          <w:szCs w:val="22"/>
        </w:rPr>
      </w:pPr>
    </w:p>
    <w:p w14:paraId="3B74B276" w14:textId="77777777" w:rsidR="00542456" w:rsidRDefault="00542456" w:rsidP="00DA65F9">
      <w:pPr>
        <w:jc w:val="both"/>
        <w:rPr>
          <w:sz w:val="22"/>
          <w:szCs w:val="22"/>
        </w:rPr>
      </w:pPr>
    </w:p>
    <w:p w14:paraId="65B9E71D" w14:textId="7F46A74D" w:rsidR="00DA65F9" w:rsidRDefault="00542456" w:rsidP="00DA65F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Mogelijke </w:t>
      </w:r>
      <w:r w:rsidR="00DA65F9">
        <w:rPr>
          <w:sz w:val="22"/>
          <w:szCs w:val="22"/>
          <w:u w:val="single"/>
        </w:rPr>
        <w:t>Variante</w:t>
      </w:r>
      <w:r>
        <w:rPr>
          <w:sz w:val="22"/>
          <w:szCs w:val="22"/>
          <w:u w:val="single"/>
        </w:rPr>
        <w:t>n</w:t>
      </w:r>
      <w:r w:rsidR="00DA65F9"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  <w:r w:rsidR="006E5BCD">
        <w:rPr>
          <w:sz w:val="22"/>
          <w:szCs w:val="22"/>
        </w:rPr>
        <w:tab/>
      </w:r>
      <w:r w:rsidR="00DA65F9">
        <w:rPr>
          <w:sz w:val="22"/>
          <w:szCs w:val="22"/>
        </w:rPr>
        <w:t>Voor de wanden : gestructureerd</w:t>
      </w:r>
      <w:r w:rsidR="006E5BCD">
        <w:rPr>
          <w:sz w:val="22"/>
          <w:szCs w:val="22"/>
        </w:rPr>
        <w:t>e platen uit roestvrijstaal</w:t>
      </w:r>
    </w:p>
    <w:p w14:paraId="5A4AB676" w14:textId="59F6995A" w:rsidR="006E5BCD" w:rsidRDefault="006E5BCD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Voor de wanden : in </w:t>
      </w:r>
      <w:r w:rsidR="007A2209">
        <w:rPr>
          <w:sz w:val="22"/>
          <w:szCs w:val="22"/>
        </w:rPr>
        <w:t>voor</w:t>
      </w:r>
      <w:r>
        <w:rPr>
          <w:sz w:val="22"/>
          <w:szCs w:val="22"/>
        </w:rPr>
        <w:t xml:space="preserve">gelakte aluminium platen </w:t>
      </w:r>
    </w:p>
    <w:p w14:paraId="1F19F393" w14:textId="50F1B621" w:rsidR="006E5BCD" w:rsidRDefault="006E5BCD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Voor het beslag: nylon deurknop met rood-wit bezetaanduiding </w:t>
      </w:r>
    </w:p>
    <w:p w14:paraId="66EB344E" w14:textId="68428327" w:rsidR="00056B14" w:rsidRDefault="00056B14" w:rsidP="00DA65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Voor het beslag : deurknoppen in aluminium i.p.v. krukken </w:t>
      </w:r>
    </w:p>
    <w:p w14:paraId="27E42279" w14:textId="568C9835" w:rsidR="00DA65F9" w:rsidRPr="00DA07AA" w:rsidRDefault="00056B14" w:rsidP="006E5BCD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Stabilisator</w:t>
      </w:r>
      <w:r w:rsidR="007A2209">
        <w:rPr>
          <w:sz w:val="22"/>
          <w:szCs w:val="22"/>
        </w:rPr>
        <w:t>profiel</w:t>
      </w:r>
      <w:r w:rsidR="00DA65F9">
        <w:rPr>
          <w:sz w:val="22"/>
          <w:szCs w:val="22"/>
        </w:rPr>
        <w:t>, deurbeslag en pootjes in roestvrijstaal.</w:t>
      </w:r>
    </w:p>
    <w:p w14:paraId="5FEFD9DB" w14:textId="77777777" w:rsidR="00DA65F9" w:rsidRDefault="00DA65F9" w:rsidP="00B24D7F">
      <w:pPr>
        <w:rPr>
          <w:b/>
          <w:sz w:val="22"/>
          <w:u w:val="single"/>
        </w:rPr>
      </w:pPr>
    </w:p>
    <w:p w14:paraId="0F859BAD" w14:textId="77777777" w:rsidR="00DA65F9" w:rsidRDefault="00DA65F9" w:rsidP="00B24D7F">
      <w:pPr>
        <w:rPr>
          <w:b/>
          <w:sz w:val="22"/>
          <w:u w:val="single"/>
        </w:rPr>
      </w:pPr>
    </w:p>
    <w:p w14:paraId="288E2D8A" w14:textId="77777777" w:rsidR="00B24D7F" w:rsidRDefault="00B24D7F" w:rsidP="00B24D7F">
      <w:pPr>
        <w:rPr>
          <w:sz w:val="22"/>
        </w:rPr>
      </w:pPr>
    </w:p>
    <w:p w14:paraId="6E1E4A2A" w14:textId="77777777" w:rsidR="00F1243A" w:rsidRDefault="00F1243A" w:rsidP="0073452A">
      <w:pPr>
        <w:rPr>
          <w:b/>
          <w:sz w:val="22"/>
          <w:u w:val="single"/>
          <w:lang w:val="nl-BE"/>
        </w:rPr>
      </w:pPr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6892" w14:textId="77777777" w:rsidR="007A2209" w:rsidRDefault="007A2209">
      <w:r>
        <w:separator/>
      </w:r>
    </w:p>
  </w:endnote>
  <w:endnote w:type="continuationSeparator" w:id="0">
    <w:p w14:paraId="64577190" w14:textId="77777777" w:rsidR="007A2209" w:rsidRDefault="007A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86F9" w14:textId="63E6D461" w:rsidR="007A2209" w:rsidRPr="00AB5DF9" w:rsidRDefault="007A2209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6B81B6A7" w14:textId="04C61129" w:rsidR="007A2209" w:rsidRDefault="007A2209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026041C6" w14:textId="02D58D2A" w:rsidR="007A2209" w:rsidRPr="00AB5DF9" w:rsidRDefault="007A2209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A7CF" w14:textId="77777777" w:rsidR="007A2209" w:rsidRDefault="007A2209">
      <w:r>
        <w:separator/>
      </w:r>
    </w:p>
  </w:footnote>
  <w:footnote w:type="continuationSeparator" w:id="0">
    <w:p w14:paraId="32DD49FF" w14:textId="77777777" w:rsidR="007A2209" w:rsidRDefault="007A2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CDFA" w14:textId="77777777" w:rsidR="007A2209" w:rsidRDefault="007A2209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E8009E9" wp14:editId="410925F5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1960C850" w14:textId="77777777" w:rsidR="007A2209" w:rsidRDefault="007A2209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30F16C65" w14:textId="77777777" w:rsidR="007A2209" w:rsidRDefault="007A2209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38D83589" w14:textId="77777777" w:rsidR="007A2209" w:rsidRDefault="007A2209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598A9040" w14:textId="77777777" w:rsidR="007A2209" w:rsidRDefault="007A2209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33CCCC08" w14:textId="77777777" w:rsidR="007A2209" w:rsidRDefault="007A2209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56B14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A331A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2456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E5BCD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2209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50E2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BF62D1"/>
    <w:rsid w:val="00C07F60"/>
    <w:rsid w:val="00C10C3D"/>
    <w:rsid w:val="00C15183"/>
    <w:rsid w:val="00C33CDF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A0E4D"/>
    <w:rsid w:val="00DA65F9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2B5A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9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23</TotalTime>
  <Pages>2</Pages>
  <Words>579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Filip Beeuwsaert</cp:lastModifiedBy>
  <cp:revision>5</cp:revision>
  <cp:lastPrinted>2012-11-20T10:40:00Z</cp:lastPrinted>
  <dcterms:created xsi:type="dcterms:W3CDTF">2012-11-20T08:48:00Z</dcterms:created>
  <dcterms:modified xsi:type="dcterms:W3CDTF">2012-11-20T14:53:00Z</dcterms:modified>
</cp:coreProperties>
</file>